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3A5F1" w14:textId="7E6D90C5" w:rsidR="004665A8" w:rsidRDefault="004665A8" w:rsidP="004665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Montville Select Board Agenda</w:t>
      </w:r>
    </w:p>
    <w:p w14:paraId="32F1D06A" w14:textId="4C57E13B" w:rsidR="004665A8" w:rsidRDefault="004665A8" w:rsidP="004665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Monday, 08/10/26 5:00PM </w:t>
      </w:r>
      <w:r>
        <w:rPr>
          <w:rStyle w:val="normaltextrun"/>
          <w:b/>
          <w:bCs/>
          <w:sz w:val="28"/>
          <w:szCs w:val="28"/>
        </w:rPr>
        <w:t> </w:t>
      </w:r>
    </w:p>
    <w:p w14:paraId="01D53F63" w14:textId="62688473" w:rsidR="004665A8" w:rsidRDefault="004665A8" w:rsidP="004665A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CED7A60" w14:textId="5EAE1ED2" w:rsidR="004665A8" w:rsidRDefault="004665A8" w:rsidP="004665A8">
      <w:pPr>
        <w:pStyle w:val="paragraph"/>
        <w:spacing w:before="0" w:beforeAutospacing="0" w:after="0" w:afterAutospacing="0"/>
        <w:ind w:left="-720"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Attending</w:t>
      </w:r>
      <w:r>
        <w:rPr>
          <w:rStyle w:val="normaltextrun"/>
          <w:sz w:val="22"/>
          <w:szCs w:val="22"/>
        </w:rPr>
        <w:t>: </w:t>
      </w:r>
    </w:p>
    <w:p w14:paraId="6D7CA4AB" w14:textId="58E13F78" w:rsidR="004665A8" w:rsidRDefault="004665A8" w:rsidP="004665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1C62556" w14:textId="544CCEFC" w:rsidR="004665A8" w:rsidRDefault="004665A8" w:rsidP="004665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Open Meeting</w:t>
      </w:r>
      <w:r>
        <w:rPr>
          <w:rStyle w:val="normaltextrun"/>
          <w:sz w:val="22"/>
          <w:szCs w:val="22"/>
        </w:rPr>
        <w:t>: </w:t>
      </w:r>
    </w:p>
    <w:p w14:paraId="09933FC5" w14:textId="21AD8512" w:rsidR="004665A8" w:rsidRDefault="004665A8" w:rsidP="004665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1020EC7" w14:textId="18D6D01E" w:rsidR="004665A8" w:rsidRDefault="004665A8" w:rsidP="004665A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Approve Agenda</w:t>
      </w:r>
      <w:r>
        <w:rPr>
          <w:rStyle w:val="normaltextrun"/>
          <w:sz w:val="22"/>
          <w:szCs w:val="22"/>
        </w:rPr>
        <w:t>: </w:t>
      </w:r>
    </w:p>
    <w:p w14:paraId="76FDDA8E" w14:textId="03FADACE" w:rsidR="004665A8" w:rsidRDefault="004665A8" w:rsidP="004665A8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03B679F1" w14:textId="49A8C463" w:rsidR="004665A8" w:rsidRDefault="004665A8" w:rsidP="004665A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Open to the Public</w:t>
      </w:r>
      <w:r>
        <w:rPr>
          <w:rStyle w:val="normaltextrun"/>
          <w:sz w:val="22"/>
          <w:szCs w:val="22"/>
        </w:rPr>
        <w:t>: </w:t>
      </w:r>
    </w:p>
    <w:p w14:paraId="0A70CBE0" w14:textId="6A82E29A" w:rsidR="004665A8" w:rsidRDefault="004665A8" w:rsidP="004665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44A0221" w14:textId="3A3C2994" w:rsidR="004665A8" w:rsidRDefault="004665A8" w:rsidP="004665A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Approve Select Board Minutes</w:t>
      </w:r>
      <w:r>
        <w:rPr>
          <w:rStyle w:val="normaltextrun"/>
          <w:sz w:val="22"/>
          <w:szCs w:val="22"/>
        </w:rPr>
        <w:t>: 08/03/2026</w:t>
      </w:r>
    </w:p>
    <w:p w14:paraId="464076D7" w14:textId="3113E15E" w:rsidR="004665A8" w:rsidRDefault="004665A8" w:rsidP="004665A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Motion to accept the Treasurer’s warrant as amended and authorize the Treasurer to transfer the amount of money necessary to cover the warrant.</w:t>
      </w:r>
      <w:r>
        <w:rPr>
          <w:rStyle w:val="scxw238925551"/>
          <w:sz w:val="22"/>
          <w:szCs w:val="22"/>
        </w:rPr>
        <w:t> </w:t>
      </w:r>
      <w:r>
        <w:rPr>
          <w:sz w:val="22"/>
          <w:szCs w:val="22"/>
        </w:rPr>
        <w:br/>
      </w:r>
    </w:p>
    <w:p w14:paraId="321C018E" w14:textId="62B99B61" w:rsidR="004665A8" w:rsidRDefault="004665A8" w:rsidP="004665A8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Old Business</w:t>
      </w:r>
      <w:r>
        <w:rPr>
          <w:rStyle w:val="normaltextrun"/>
          <w:sz w:val="22"/>
          <w:szCs w:val="22"/>
        </w:rPr>
        <w:t>:</w:t>
      </w:r>
    </w:p>
    <w:p w14:paraId="77746A31" w14:textId="058AB5FA" w:rsidR="004665A8" w:rsidRDefault="004665A8" w:rsidP="004665A8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Contracts and Bids: SB to provide usage # for oil/propane to assess pre-buy</w:t>
      </w:r>
    </w:p>
    <w:p w14:paraId="481AD030" w14:textId="3573F437" w:rsidR="004665A8" w:rsidRDefault="004665A8" w:rsidP="004665A8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Grants: Community Action Grant 2024-4 finalization</w:t>
      </w:r>
    </w:p>
    <w:p w14:paraId="47B19AFA" w14:textId="3C6CA4E4" w:rsidR="004665A8" w:rsidRDefault="004665A8" w:rsidP="004665A8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Annual review of training, policies, and handbooks: ITB form review</w:t>
      </w:r>
    </w:p>
    <w:p w14:paraId="039344FC" w14:textId="2EFEA089" w:rsidR="004665A8" w:rsidRDefault="004665A8" w:rsidP="004665A8">
      <w:pPr>
        <w:pStyle w:val="paragraph"/>
        <w:numPr>
          <w:ilvl w:val="0"/>
          <w:numId w:val="9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Web site hosting purchase decision – multi-year payments</w:t>
      </w:r>
    </w:p>
    <w:p w14:paraId="43CA3B0F" w14:textId="79617C36" w:rsidR="004665A8" w:rsidRDefault="004665A8" w:rsidP="004665A8">
      <w:pPr>
        <w:pStyle w:val="paragraph"/>
        <w:numPr>
          <w:ilvl w:val="0"/>
          <w:numId w:val="10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Comprehensive Plan Committee:</w:t>
      </w:r>
    </w:p>
    <w:p w14:paraId="40487B2D" w14:textId="5AB11577" w:rsidR="004665A8" w:rsidRDefault="004665A8" w:rsidP="004665A8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37AA4730" w14:textId="56914AF9" w:rsidR="004665A8" w:rsidRDefault="004665A8" w:rsidP="004665A8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New Business/Correspondence</w:t>
      </w:r>
      <w:r>
        <w:rPr>
          <w:rStyle w:val="normaltextrun"/>
          <w:sz w:val="22"/>
          <w:szCs w:val="22"/>
        </w:rPr>
        <w:t>:</w:t>
      </w:r>
    </w:p>
    <w:p w14:paraId="1A79CE1D" w14:textId="1EF61D02" w:rsidR="004665A8" w:rsidRDefault="004665A8" w:rsidP="004665A8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Admin Report: FOAA emails given to TC. Research </w:t>
      </w:r>
      <w:proofErr w:type="gramStart"/>
      <w:r>
        <w:rPr>
          <w:rStyle w:val="normaltextrun"/>
          <w:sz w:val="22"/>
          <w:szCs w:val="22"/>
        </w:rPr>
        <w:t>given</w:t>
      </w:r>
      <w:proofErr w:type="gramEnd"/>
      <w:r>
        <w:rPr>
          <w:rStyle w:val="normaltextrun"/>
          <w:sz w:val="22"/>
          <w:szCs w:val="22"/>
        </w:rPr>
        <w:t xml:space="preserve"> to SB2 for DOL items. Submitted Info for FD WC claim to MMA. MMA Property/Casualty for FD items. Received dividend from MMA WC for good performance through 12/31/2025. Thank </w:t>
      </w:r>
      <w:proofErr w:type="gramStart"/>
      <w:r>
        <w:rPr>
          <w:rStyle w:val="normaltextrun"/>
          <w:sz w:val="22"/>
          <w:szCs w:val="22"/>
        </w:rPr>
        <w:t>you</w:t>
      </w:r>
      <w:proofErr w:type="gramEnd"/>
      <w:r>
        <w:rPr>
          <w:rStyle w:val="normaltextrun"/>
          <w:sz w:val="22"/>
          <w:szCs w:val="22"/>
        </w:rPr>
        <w:t> letter from Jacob Spaulding.</w:t>
      </w:r>
    </w:p>
    <w:p w14:paraId="4DE4E190" w14:textId="62C39471" w:rsidR="004665A8" w:rsidRDefault="004665A8" w:rsidP="004665A8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Appointments:</w:t>
      </w:r>
    </w:p>
    <w:p w14:paraId="60AE1F89" w14:textId="04228E2B" w:rsidR="004665A8" w:rsidRDefault="004665A8" w:rsidP="004665A8">
      <w:pPr>
        <w:pStyle w:val="paragraph"/>
        <w:numPr>
          <w:ilvl w:val="0"/>
          <w:numId w:val="14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>Upcoming Meetings: Planning Board 8/12/26 @ 6pm</w:t>
      </w:r>
    </w:p>
    <w:p w14:paraId="12FCBCE3" w14:textId="22CA16E7" w:rsidR="004665A8" w:rsidRDefault="004665A8" w:rsidP="004665A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4E71C72" w14:textId="3CB4B64D" w:rsidR="004665A8" w:rsidRDefault="004665A8" w:rsidP="004665A8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Select Board Reports</w:t>
      </w:r>
    </w:p>
    <w:p w14:paraId="313AFBEF" w14:textId="7BC28807" w:rsidR="004665A8" w:rsidRDefault="004665A8" w:rsidP="004665A8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First: </w:t>
      </w:r>
    </w:p>
    <w:p w14:paraId="3EDFD458" w14:textId="70E96F7F" w:rsidR="004665A8" w:rsidRDefault="004665A8" w:rsidP="004665A8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Second: </w:t>
      </w:r>
    </w:p>
    <w:p w14:paraId="2BE2099D" w14:textId="46675E30" w:rsidR="004665A8" w:rsidRDefault="004665A8" w:rsidP="004665A8">
      <w:pPr>
        <w:pStyle w:val="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Third: </w:t>
      </w:r>
    </w:p>
    <w:p w14:paraId="1997971E" w14:textId="06952571" w:rsidR="004665A8" w:rsidRDefault="004665A8" w:rsidP="004665A8">
      <w:pPr>
        <w:pStyle w:val="paragraph"/>
        <w:shd w:val="clear" w:color="auto" w:fill="FFFFFF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</w:p>
    <w:p w14:paraId="678D0D86" w14:textId="3DDD4DE5" w:rsidR="004665A8" w:rsidRDefault="004665A8" w:rsidP="004665A8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Departments:</w:t>
      </w:r>
    </w:p>
    <w:p w14:paraId="294CAD4A" w14:textId="6E0229F3" w:rsidR="004665A8" w:rsidRDefault="004665A8" w:rsidP="004665A8">
      <w:pPr>
        <w:pStyle w:val="paragraph"/>
        <w:numPr>
          <w:ilvl w:val="0"/>
          <w:numId w:val="20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Clerk:</w:t>
      </w:r>
      <w:r>
        <w:rPr>
          <w:rStyle w:val="normaltextrun"/>
          <w:sz w:val="22"/>
          <w:szCs w:val="22"/>
        </w:rPr>
        <w:t> </w:t>
      </w:r>
    </w:p>
    <w:p w14:paraId="7DA0C107" w14:textId="64102E5C" w:rsidR="004665A8" w:rsidRDefault="004665A8" w:rsidP="004665A8">
      <w:pPr>
        <w:pStyle w:val="paragraph"/>
        <w:numPr>
          <w:ilvl w:val="0"/>
          <w:numId w:val="21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Treas/Tax Col: </w:t>
      </w:r>
    </w:p>
    <w:p w14:paraId="1B1A1EE2" w14:textId="5BCF6C97" w:rsidR="004665A8" w:rsidRDefault="004665A8" w:rsidP="004665A8">
      <w:pPr>
        <w:pStyle w:val="paragraph"/>
        <w:numPr>
          <w:ilvl w:val="0"/>
          <w:numId w:val="22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Montville Volunteer Fire &amp; Rescue/Emergency Management (MVFR): </w:t>
      </w:r>
    </w:p>
    <w:p w14:paraId="541F88F6" w14:textId="3F85CFA5" w:rsidR="004665A8" w:rsidRDefault="004665A8" w:rsidP="004665A8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Roads + Public Works: </w:t>
      </w:r>
      <w:r>
        <w:rPr>
          <w:rStyle w:val="normaltextrun"/>
          <w:sz w:val="22"/>
          <w:szCs w:val="22"/>
        </w:rPr>
        <w:t>Plowing letter review</w:t>
      </w:r>
    </w:p>
    <w:p w14:paraId="58D61C6F" w14:textId="0B7BD146" w:rsidR="004665A8" w:rsidRDefault="004665A8" w:rsidP="004665A8">
      <w:pPr>
        <w:pStyle w:val="paragraph"/>
        <w:numPr>
          <w:ilvl w:val="0"/>
          <w:numId w:val="24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Transfer Station (TS): </w:t>
      </w:r>
      <w:r>
        <w:rPr>
          <w:rStyle w:val="normaltextrun"/>
          <w:sz w:val="22"/>
          <w:szCs w:val="22"/>
        </w:rPr>
        <w:t>EPR Program – All in favor to sign up?</w:t>
      </w:r>
    </w:p>
    <w:p w14:paraId="290DAAB6" w14:textId="28182639" w:rsidR="004665A8" w:rsidRDefault="004665A8" w:rsidP="004665A8">
      <w:pPr>
        <w:pStyle w:val="paragraph"/>
        <w:numPr>
          <w:ilvl w:val="0"/>
          <w:numId w:val="25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Buildings and Grounds: </w:t>
      </w:r>
    </w:p>
    <w:p w14:paraId="0C5AE089" w14:textId="417F3099" w:rsidR="004665A8" w:rsidRDefault="004665A8" w:rsidP="004665A8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Assessing: </w:t>
      </w:r>
      <w:r>
        <w:rPr>
          <w:rStyle w:val="normaltextrun"/>
          <w:sz w:val="22"/>
          <w:szCs w:val="22"/>
        </w:rPr>
        <w:t>In office 3</w:t>
      </w:r>
      <w:r>
        <w:rPr>
          <w:rStyle w:val="normaltextrun"/>
          <w:sz w:val="17"/>
          <w:szCs w:val="17"/>
          <w:vertAlign w:val="superscript"/>
        </w:rPr>
        <w:t>rd</w:t>
      </w:r>
      <w:r>
        <w:rPr>
          <w:rStyle w:val="normaltextrun"/>
          <w:sz w:val="22"/>
          <w:szCs w:val="22"/>
        </w:rPr>
        <w:t> Monday of each month – should be in on 8/17/26</w:t>
      </w:r>
    </w:p>
    <w:p w14:paraId="1564A823" w14:textId="477839E5" w:rsidR="004665A8" w:rsidRDefault="004665A8" w:rsidP="004665A8">
      <w:pPr>
        <w:pStyle w:val="paragraph"/>
        <w:numPr>
          <w:ilvl w:val="0"/>
          <w:numId w:val="27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Code Enforcement: </w:t>
      </w:r>
    </w:p>
    <w:p w14:paraId="5192FB50" w14:textId="6A51D7A3" w:rsidR="004665A8" w:rsidRDefault="004665A8" w:rsidP="004665A8">
      <w:pPr>
        <w:pStyle w:val="paragraph"/>
        <w:numPr>
          <w:ilvl w:val="0"/>
          <w:numId w:val="28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Animal Control:</w:t>
      </w:r>
    </w:p>
    <w:p w14:paraId="0EC01989" w14:textId="60CA7310" w:rsidR="004665A8" w:rsidRDefault="004665A8" w:rsidP="004665A8">
      <w:pPr>
        <w:pStyle w:val="paragraph"/>
        <w:numPr>
          <w:ilvl w:val="0"/>
          <w:numId w:val="29"/>
        </w:numPr>
        <w:spacing w:before="0" w:beforeAutospacing="0" w:after="0" w:afterAutospacing="0"/>
        <w:ind w:left="180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Planning Board: </w:t>
      </w:r>
      <w:r>
        <w:rPr>
          <w:rStyle w:val="normaltextrun"/>
          <w:sz w:val="22"/>
          <w:szCs w:val="22"/>
        </w:rPr>
        <w:t>PK awaiting finalized ITB form</w:t>
      </w:r>
    </w:p>
    <w:p w14:paraId="7AA05EB4" w14:textId="51AD0766" w:rsidR="004665A8" w:rsidRDefault="004665A8" w:rsidP="004665A8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Treasurer’s Warrants</w:t>
      </w:r>
      <w:r>
        <w:rPr>
          <w:rStyle w:val="normaltextrun"/>
          <w:sz w:val="22"/>
          <w:szCs w:val="22"/>
        </w:rPr>
        <w:t>: AP Warrant #31:  ; Payroll #32: ; AP Warrant Preview #32:</w:t>
      </w:r>
    </w:p>
    <w:p w14:paraId="755E1999" w14:textId="7601C50B" w:rsidR="004665A8" w:rsidRDefault="004665A8" w:rsidP="004665A8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Eleventh Hour</w:t>
      </w:r>
      <w:r>
        <w:rPr>
          <w:rStyle w:val="normaltextrun"/>
          <w:sz w:val="22"/>
          <w:szCs w:val="22"/>
        </w:rPr>
        <w:t>:</w:t>
      </w:r>
    </w:p>
    <w:p w14:paraId="3608E650" w14:textId="3CF133E7" w:rsidR="004665A8" w:rsidRDefault="004665A8" w:rsidP="004665A8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Next Week’s Agenda Items</w:t>
      </w:r>
      <w:r>
        <w:rPr>
          <w:rStyle w:val="normaltextrun"/>
          <w:sz w:val="22"/>
          <w:szCs w:val="22"/>
        </w:rPr>
        <w:t>: </w:t>
      </w:r>
    </w:p>
    <w:p w14:paraId="60ABB604" w14:textId="5B76FA4F" w:rsidR="00E85D2D" w:rsidRPr="004665A8" w:rsidRDefault="004665A8" w:rsidP="004665A8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Adjourn</w:t>
      </w:r>
      <w:r>
        <w:rPr>
          <w:rStyle w:val="normaltextrun"/>
          <w:b/>
          <w:bCs/>
          <w:sz w:val="22"/>
          <w:szCs w:val="22"/>
        </w:rPr>
        <w:t>:</w:t>
      </w:r>
    </w:p>
    <w:sectPr w:rsidR="00E85D2D" w:rsidRPr="00466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702"/>
    <w:multiLevelType w:val="multilevel"/>
    <w:tmpl w:val="504CE00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16144"/>
    <w:multiLevelType w:val="multilevel"/>
    <w:tmpl w:val="756C155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123F5"/>
    <w:multiLevelType w:val="multilevel"/>
    <w:tmpl w:val="384410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A0DED"/>
    <w:multiLevelType w:val="multilevel"/>
    <w:tmpl w:val="C21AFE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859E1"/>
    <w:multiLevelType w:val="multilevel"/>
    <w:tmpl w:val="CED2EE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F1D53"/>
    <w:multiLevelType w:val="multilevel"/>
    <w:tmpl w:val="6E4E3A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73A7"/>
    <w:multiLevelType w:val="multilevel"/>
    <w:tmpl w:val="5DA622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B3548"/>
    <w:multiLevelType w:val="multilevel"/>
    <w:tmpl w:val="83E2F3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F49C3"/>
    <w:multiLevelType w:val="multilevel"/>
    <w:tmpl w:val="FA7AD7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34611"/>
    <w:multiLevelType w:val="multilevel"/>
    <w:tmpl w:val="71042D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B3FF6"/>
    <w:multiLevelType w:val="multilevel"/>
    <w:tmpl w:val="E03C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4000CE"/>
    <w:multiLevelType w:val="multilevel"/>
    <w:tmpl w:val="1FAEC0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4E2DEE"/>
    <w:multiLevelType w:val="multilevel"/>
    <w:tmpl w:val="A4AE34B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9B40C6"/>
    <w:multiLevelType w:val="multilevel"/>
    <w:tmpl w:val="7F72BFA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EB0BDC"/>
    <w:multiLevelType w:val="multilevel"/>
    <w:tmpl w:val="48A2EA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C80972"/>
    <w:multiLevelType w:val="multilevel"/>
    <w:tmpl w:val="2690A4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95618"/>
    <w:multiLevelType w:val="multilevel"/>
    <w:tmpl w:val="2DA0C47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BE5395"/>
    <w:multiLevelType w:val="multilevel"/>
    <w:tmpl w:val="68BC83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F627B8"/>
    <w:multiLevelType w:val="multilevel"/>
    <w:tmpl w:val="EE68A6D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87FEC"/>
    <w:multiLevelType w:val="multilevel"/>
    <w:tmpl w:val="B01CB6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560687"/>
    <w:multiLevelType w:val="multilevel"/>
    <w:tmpl w:val="15EA0E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386EED"/>
    <w:multiLevelType w:val="multilevel"/>
    <w:tmpl w:val="73E69E8C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6819A9"/>
    <w:multiLevelType w:val="multilevel"/>
    <w:tmpl w:val="43BAC65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C927D7"/>
    <w:multiLevelType w:val="multilevel"/>
    <w:tmpl w:val="2A58D77A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87003"/>
    <w:multiLevelType w:val="multilevel"/>
    <w:tmpl w:val="FA146A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B2954"/>
    <w:multiLevelType w:val="multilevel"/>
    <w:tmpl w:val="59D47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175FCC"/>
    <w:multiLevelType w:val="multilevel"/>
    <w:tmpl w:val="C434B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2525AA"/>
    <w:multiLevelType w:val="multilevel"/>
    <w:tmpl w:val="5CDCC7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DF05B7"/>
    <w:multiLevelType w:val="multilevel"/>
    <w:tmpl w:val="DE36621E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E51853"/>
    <w:multiLevelType w:val="multilevel"/>
    <w:tmpl w:val="D15E7B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681A59"/>
    <w:multiLevelType w:val="multilevel"/>
    <w:tmpl w:val="1354D8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CB373D"/>
    <w:multiLevelType w:val="multilevel"/>
    <w:tmpl w:val="E20C6C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CD72BE"/>
    <w:multiLevelType w:val="multilevel"/>
    <w:tmpl w:val="442839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156187">
    <w:abstractNumId w:val="10"/>
  </w:num>
  <w:num w:numId="2" w16cid:durableId="1267300472">
    <w:abstractNumId w:val="19"/>
  </w:num>
  <w:num w:numId="3" w16cid:durableId="885800821">
    <w:abstractNumId w:val="26"/>
  </w:num>
  <w:num w:numId="4" w16cid:durableId="1046686784">
    <w:abstractNumId w:val="7"/>
  </w:num>
  <w:num w:numId="5" w16cid:durableId="328945161">
    <w:abstractNumId w:val="25"/>
  </w:num>
  <w:num w:numId="6" w16cid:durableId="1330520784">
    <w:abstractNumId w:val="30"/>
  </w:num>
  <w:num w:numId="7" w16cid:durableId="1558928097">
    <w:abstractNumId w:val="18"/>
  </w:num>
  <w:num w:numId="8" w16cid:durableId="665985169">
    <w:abstractNumId w:val="20"/>
  </w:num>
  <w:num w:numId="9" w16cid:durableId="416362596">
    <w:abstractNumId w:val="0"/>
  </w:num>
  <w:num w:numId="10" w16cid:durableId="2012676206">
    <w:abstractNumId w:val="17"/>
  </w:num>
  <w:num w:numId="11" w16cid:durableId="1511261786">
    <w:abstractNumId w:val="14"/>
  </w:num>
  <w:num w:numId="12" w16cid:durableId="726296530">
    <w:abstractNumId w:val="27"/>
  </w:num>
  <w:num w:numId="13" w16cid:durableId="1915160806">
    <w:abstractNumId w:val="8"/>
  </w:num>
  <w:num w:numId="14" w16cid:durableId="547763606">
    <w:abstractNumId w:val="2"/>
  </w:num>
  <w:num w:numId="15" w16cid:durableId="200364453">
    <w:abstractNumId w:val="3"/>
  </w:num>
  <w:num w:numId="16" w16cid:durableId="2000302670">
    <w:abstractNumId w:val="29"/>
  </w:num>
  <w:num w:numId="17" w16cid:durableId="1936478036">
    <w:abstractNumId w:val="4"/>
  </w:num>
  <w:num w:numId="18" w16cid:durableId="523440524">
    <w:abstractNumId w:val="6"/>
  </w:num>
  <w:num w:numId="19" w16cid:durableId="1730614937">
    <w:abstractNumId w:val="24"/>
  </w:num>
  <w:num w:numId="20" w16cid:durableId="669335667">
    <w:abstractNumId w:val="5"/>
  </w:num>
  <w:num w:numId="21" w16cid:durableId="2005162137">
    <w:abstractNumId w:val="22"/>
  </w:num>
  <w:num w:numId="22" w16cid:durableId="1634672649">
    <w:abstractNumId w:val="15"/>
  </w:num>
  <w:num w:numId="23" w16cid:durableId="2142454675">
    <w:abstractNumId w:val="16"/>
  </w:num>
  <w:num w:numId="24" w16cid:durableId="1919096491">
    <w:abstractNumId w:val="12"/>
  </w:num>
  <w:num w:numId="25" w16cid:durableId="2079814909">
    <w:abstractNumId w:val="23"/>
  </w:num>
  <w:num w:numId="26" w16cid:durableId="1130854208">
    <w:abstractNumId w:val="28"/>
  </w:num>
  <w:num w:numId="27" w16cid:durableId="1407605378">
    <w:abstractNumId w:val="13"/>
  </w:num>
  <w:num w:numId="28" w16cid:durableId="1137995010">
    <w:abstractNumId w:val="1"/>
  </w:num>
  <w:num w:numId="29" w16cid:durableId="2034769387">
    <w:abstractNumId w:val="21"/>
  </w:num>
  <w:num w:numId="30" w16cid:durableId="1915898008">
    <w:abstractNumId w:val="32"/>
  </w:num>
  <w:num w:numId="31" w16cid:durableId="1829439110">
    <w:abstractNumId w:val="9"/>
  </w:num>
  <w:num w:numId="32" w16cid:durableId="1650791559">
    <w:abstractNumId w:val="31"/>
  </w:num>
  <w:num w:numId="33" w16cid:durableId="1636713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A8"/>
    <w:rsid w:val="004665A8"/>
    <w:rsid w:val="00501B4A"/>
    <w:rsid w:val="00D70B6F"/>
    <w:rsid w:val="00E85D2D"/>
    <w:rsid w:val="00EC18E6"/>
    <w:rsid w:val="00F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E620"/>
  <w15:chartTrackingRefBased/>
  <w15:docId w15:val="{68187D9D-2552-4CE0-8469-AEACFD0E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5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5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5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5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5A8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46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665A8"/>
  </w:style>
  <w:style w:type="character" w:customStyle="1" w:styleId="eop">
    <w:name w:val="eop"/>
    <w:basedOn w:val="DefaultParagraphFont"/>
    <w:rsid w:val="004665A8"/>
  </w:style>
  <w:style w:type="character" w:customStyle="1" w:styleId="scxw238925551">
    <w:name w:val="scxw238925551"/>
    <w:basedOn w:val="DefaultParagraphFont"/>
    <w:rsid w:val="0046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</cp:revision>
  <dcterms:created xsi:type="dcterms:W3CDTF">2026-08-10T15:23:00Z</dcterms:created>
  <dcterms:modified xsi:type="dcterms:W3CDTF">2026-08-10T15:26:00Z</dcterms:modified>
</cp:coreProperties>
</file>