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4CA" w14:textId="7B15DD2F" w:rsidR="00B615AA" w:rsidRDefault="00B615AA">
      <w:r>
        <w:t>Greetings,</w:t>
      </w:r>
    </w:p>
    <w:p w14:paraId="16A0FBF4" w14:textId="17EB220B" w:rsidR="00B615AA" w:rsidRDefault="00B615AA">
      <w:r>
        <w:t>I wanted to take this opportunity to introduce myself to you all as I have been appointed as the Montville representative on the RSU#3 school board. My name is Dawne Southworth. I have been a Montville resident for 3.5 years, and a Liberty resident many years prior to that. I am married with a sweet, fun, and sometimes sassy 8-year-old daughter. I have been a nurse over the past 10 years, working in many different fields of healthcare and leadership. Currently, I work as a nurse educator at Waldo County General Hospital and an Emergency Department nurse at Maine General Medical Center. I am an Air Force Veteran, serving for 12.5yrs as a</w:t>
      </w:r>
      <w:r w:rsidR="007E04D7">
        <w:t>n a</w:t>
      </w:r>
      <w:r>
        <w:t>irplane maintenance scheduler and then medic. The hardest job I have ever loved though</w:t>
      </w:r>
      <w:r w:rsidR="007E04D7">
        <w:t>,</w:t>
      </w:r>
      <w:r>
        <w:t xml:space="preserve"> is being a mother. This is why I felt compelled to seek out the opportunity to serve as a school board member.</w:t>
      </w:r>
    </w:p>
    <w:p w14:paraId="10D35ACC" w14:textId="3085A502" w:rsidR="00B615AA" w:rsidRDefault="00B615AA">
      <w:r>
        <w:t xml:space="preserve">I feel very blessed to be appointed to the RSU#3 school board as the Montville representative last month. I feel that the board is really working towards a common goal, doing what is best for our children. During the school board meeting this month we had the opportunity to vote in a new policy regarding social media usage, </w:t>
      </w:r>
      <w:r w:rsidR="007E04D7">
        <w:t>the school year schedule for 23-24 and</w:t>
      </w:r>
      <w:r>
        <w:t xml:space="preserve"> </w:t>
      </w:r>
      <w:r w:rsidR="007E04D7">
        <w:t>some exciting new curriculum for the high school. The superintendent is tentatively going to be speaking to the district on March 15</w:t>
      </w:r>
      <w:r w:rsidR="007E04D7" w:rsidRPr="007E04D7">
        <w:rPr>
          <w:vertAlign w:val="superscript"/>
        </w:rPr>
        <w:t>th</w:t>
      </w:r>
      <w:r w:rsidR="007E04D7">
        <w:t xml:space="preserve"> regarding our district test scores. The scores are low but comparable to the other rural communities in the area. Our hopes are to strategize on how we can improve these scores for our children in the future. We are having conversations on how to improve the test scores and making sure we keep accountability. I will keep you updated as decisions are made, and strategies are finalized. </w:t>
      </w:r>
    </w:p>
    <w:p w14:paraId="13B3C04B" w14:textId="41ABC315" w:rsidR="007E04D7" w:rsidRDefault="007E04D7">
      <w:r>
        <w:t>Thank you to everyone I was able to meet at the transfer station last Saturday, who took the moment in the freezing weather to chat and sign my petition. I was able to gather the required signatures I needed to have my name on the ballot for the vote in June!</w:t>
      </w:r>
    </w:p>
    <w:p w14:paraId="5E0F436B" w14:textId="2873BD5F" w:rsidR="007E04D7" w:rsidRDefault="007E04D7">
      <w:r>
        <w:t>I hope you are all staying warm and well,</w:t>
      </w:r>
      <w:r>
        <w:br/>
        <w:t>Dawne</w:t>
      </w:r>
    </w:p>
    <w:sectPr w:rsidR="007E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AA"/>
    <w:rsid w:val="007E04D7"/>
    <w:rsid w:val="00B615AA"/>
    <w:rsid w:val="00D679B6"/>
    <w:rsid w:val="00E5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21D4"/>
  <w15:chartTrackingRefBased/>
  <w15:docId w15:val="{989517B8-0C29-42AD-AE7A-D700A433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Southworth, MBA, MSN, RN, CEN, TCRN</dc:creator>
  <cp:keywords/>
  <dc:description/>
  <cp:lastModifiedBy>AdminAssistant</cp:lastModifiedBy>
  <cp:revision>2</cp:revision>
  <dcterms:created xsi:type="dcterms:W3CDTF">2023-02-28T13:00:00Z</dcterms:created>
  <dcterms:modified xsi:type="dcterms:W3CDTF">2023-02-28T13:00:00Z</dcterms:modified>
</cp:coreProperties>
</file>